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0D848499" wp14:paraId="2C078E63" wp14:textId="227496BB">
      <w:pPr>
        <w:pStyle w:val="ListParagraph"/>
        <w:numPr>
          <w:ilvl w:val="0"/>
          <w:numId w:val="1"/>
        </w:numPr>
        <w:rPr/>
      </w:pPr>
      <w:r w:rsidR="18519404">
        <w:rPr/>
        <w:t>Concrete</w:t>
      </w:r>
      <w:r w:rsidR="18519404">
        <w:rPr/>
        <w:t xml:space="preserve"> Pavement</w:t>
      </w:r>
    </w:p>
    <w:p w:rsidR="2FDC5328" w:rsidP="0D848499" w:rsidRDefault="2FDC5328" w14:paraId="10F0BB92" w14:textId="79C026DA">
      <w:pPr>
        <w:pStyle w:val="ListParagraph"/>
        <w:numPr>
          <w:ilvl w:val="1"/>
          <w:numId w:val="1"/>
        </w:numPr>
        <w:rPr>
          <w:noProof w:val="0"/>
          <w:lang w:val="en-US"/>
        </w:rPr>
      </w:pPr>
      <w:r w:rsidRPr="0D848499" w:rsidR="2FDC5328">
        <w:rPr>
          <w:noProof w:val="0"/>
          <w:lang w:val="en-US"/>
        </w:rPr>
        <w:t>D</w:t>
      </w:r>
      <w:r w:rsidRPr="0D848499" w:rsidR="5A996698">
        <w:rPr>
          <w:noProof w:val="0"/>
          <w:lang w:val="en-US"/>
        </w:rPr>
        <w:t>ielectric</w:t>
      </w:r>
    </w:p>
    <w:p w:rsidR="3E517006" w:rsidP="0D848499" w:rsidRDefault="3E517006" w14:paraId="2AFDA35C" w14:textId="21B20485">
      <w:pPr>
        <w:pStyle w:val="ListParagraph"/>
        <w:ind w:left="1440"/>
      </w:pPr>
      <w:r w:rsidR="3E517006">
        <w:drawing>
          <wp:inline wp14:editId="2B73FE55" wp14:anchorId="4A0A759D">
            <wp:extent cx="2686050" cy="1790700"/>
            <wp:effectExtent l="0" t="0" r="0" b="0"/>
            <wp:docPr id="1064464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c4010594f247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519404" w:rsidP="0D848499" w:rsidRDefault="18519404" w14:paraId="56B8B2CE" w14:textId="5CE7651E">
      <w:pPr>
        <w:pStyle w:val="ListParagraph"/>
        <w:numPr>
          <w:ilvl w:val="0"/>
          <w:numId w:val="1"/>
        </w:numPr>
        <w:rPr/>
      </w:pPr>
      <w:r w:rsidR="18519404">
        <w:rPr/>
        <w:t>Marble</w:t>
      </w:r>
    </w:p>
    <w:p w:rsidR="3D8E07BF" w:rsidP="0D848499" w:rsidRDefault="3D8E07BF" w14:paraId="73D31EB5" w14:textId="3CAB3905">
      <w:pPr>
        <w:pStyle w:val="ListParagraph"/>
        <w:numPr>
          <w:ilvl w:val="1"/>
          <w:numId w:val="1"/>
        </w:numPr>
        <w:rPr>
          <w:noProof w:val="0"/>
          <w:lang w:val="en-US"/>
        </w:rPr>
      </w:pPr>
      <w:r w:rsidRPr="0D848499" w:rsidR="3D8E07BF">
        <w:rPr>
          <w:noProof w:val="0"/>
          <w:lang w:val="en-US"/>
        </w:rPr>
        <w:t>D</w:t>
      </w:r>
      <w:r w:rsidRPr="0D848499" w:rsidR="38E49302">
        <w:rPr>
          <w:noProof w:val="0"/>
          <w:lang w:val="en-US"/>
        </w:rPr>
        <w:t>ielectric</w:t>
      </w:r>
    </w:p>
    <w:p w:rsidR="199B2001" w:rsidP="0D848499" w:rsidRDefault="199B2001" w14:paraId="73C3DF67" w14:textId="19AEA728">
      <w:pPr>
        <w:pStyle w:val="ListParagraph"/>
        <w:ind w:left="1440"/>
      </w:pPr>
      <w:r w:rsidR="199B2001">
        <w:drawing>
          <wp:inline wp14:editId="0EF346F2" wp14:anchorId="70E1AE0F">
            <wp:extent cx="2152650" cy="2152650"/>
            <wp:effectExtent l="0" t="0" r="0" b="0"/>
            <wp:docPr id="2035143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fb92d7532e48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519404" w:rsidP="0D848499" w:rsidRDefault="18519404" w14:paraId="2B7C40C8" w14:textId="0F46C2E6">
      <w:pPr>
        <w:pStyle w:val="ListParagraph"/>
        <w:numPr>
          <w:ilvl w:val="0"/>
          <w:numId w:val="1"/>
        </w:numPr>
        <w:rPr/>
      </w:pPr>
      <w:r w:rsidR="18519404">
        <w:rPr/>
        <w:t>Rusted Iron</w:t>
      </w:r>
    </w:p>
    <w:p w:rsidR="20B2AB85" w:rsidP="0D848499" w:rsidRDefault="20B2AB85" w14:paraId="0A5F5399" w14:textId="14123366">
      <w:pPr>
        <w:pStyle w:val="ListParagraph"/>
        <w:numPr>
          <w:ilvl w:val="1"/>
          <w:numId w:val="1"/>
        </w:numPr>
        <w:rPr/>
      </w:pPr>
      <w:r w:rsidR="20B2AB85">
        <w:rPr/>
        <w:t>M</w:t>
      </w:r>
      <w:r w:rsidR="14D8930D">
        <w:rPr/>
        <w:t>etallic</w:t>
      </w:r>
    </w:p>
    <w:p w:rsidR="5F7E399B" w:rsidP="0D848499" w:rsidRDefault="5F7E399B" w14:paraId="55274EB7" w14:textId="4C58D2C5">
      <w:pPr>
        <w:pStyle w:val="ListParagraph"/>
        <w:ind w:left="1440"/>
      </w:pPr>
      <w:r w:rsidR="5F7E399B">
        <w:drawing>
          <wp:inline wp14:editId="3F84DD12" wp14:anchorId="080A784E">
            <wp:extent cx="3486150" cy="3486150"/>
            <wp:effectExtent l="0" t="0" r="0" b="0"/>
            <wp:docPr id="140688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6dbab0aaf346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861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8930D" w:rsidP="0D848499" w:rsidRDefault="14D8930D" w14:paraId="73D496DC" w14:textId="058BA7B2">
      <w:pPr>
        <w:pStyle w:val="ListParagraph"/>
        <w:numPr>
          <w:ilvl w:val="0"/>
          <w:numId w:val="1"/>
        </w:numPr>
        <w:rPr/>
      </w:pPr>
      <w:r w:rsidR="14D8930D">
        <w:rPr/>
        <w:t>Glazed t</w:t>
      </w:r>
      <w:r w:rsidR="7A8AD458">
        <w:rPr/>
        <w:t>ile floor</w:t>
      </w:r>
    </w:p>
    <w:p w:rsidR="222F8F42" w:rsidP="0D848499" w:rsidRDefault="222F8F42" w14:paraId="3B6BC8EF" w14:textId="213072F0">
      <w:pPr>
        <w:pStyle w:val="ListParagraph"/>
        <w:numPr>
          <w:ilvl w:val="1"/>
          <w:numId w:val="1"/>
        </w:numPr>
        <w:rPr/>
      </w:pPr>
      <w:r w:rsidR="222F8F42">
        <w:rPr/>
        <w:t>Dielectric</w:t>
      </w:r>
    </w:p>
    <w:p w:rsidR="71A6FDE4" w:rsidP="0D848499" w:rsidRDefault="71A6FDE4" w14:paraId="33A92C9A" w14:textId="105D11BC">
      <w:pPr>
        <w:pStyle w:val="ListParagraph"/>
        <w:ind w:left="1440"/>
      </w:pPr>
      <w:r w:rsidR="71A6FDE4">
        <w:drawing>
          <wp:inline wp14:editId="5F8A36E3" wp14:anchorId="2DF65980">
            <wp:extent cx="2609850" cy="2609850"/>
            <wp:effectExtent l="0" t="0" r="0" b="0"/>
            <wp:docPr id="530911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763f2e0b354f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9D7374" w:rsidP="0D848499" w:rsidRDefault="1F9D7374" w14:paraId="3C10DDFD" w14:textId="2AACD660">
      <w:pPr>
        <w:pStyle w:val="ListParagraph"/>
        <w:numPr>
          <w:ilvl w:val="0"/>
          <w:numId w:val="1"/>
        </w:numPr>
        <w:rPr/>
      </w:pPr>
      <w:r w:rsidR="1F9D7374">
        <w:rPr/>
        <w:t>Wax</w:t>
      </w:r>
    </w:p>
    <w:p w:rsidR="1F9D7374" w:rsidP="0D848499" w:rsidRDefault="1F9D7374" w14:paraId="7FA2FA25" w14:textId="2F2B057E">
      <w:pPr>
        <w:pStyle w:val="ListParagraph"/>
        <w:numPr>
          <w:ilvl w:val="1"/>
          <w:numId w:val="1"/>
        </w:numPr>
        <w:rPr/>
      </w:pPr>
      <w:r w:rsidR="1F9D7374">
        <w:rPr/>
        <w:t>Dielectric</w:t>
      </w:r>
    </w:p>
    <w:p w:rsidR="5165CB35" w:rsidP="0D848499" w:rsidRDefault="5165CB35" w14:paraId="36C7B28A" w14:textId="561392EA">
      <w:pPr>
        <w:pStyle w:val="ListParagraph"/>
        <w:ind w:left="1440"/>
      </w:pPr>
      <w:r w:rsidR="5165CB35">
        <w:drawing>
          <wp:inline wp14:editId="627C88A8" wp14:anchorId="75F4EE5A">
            <wp:extent cx="2543175" cy="2543175"/>
            <wp:effectExtent l="0" t="0" r="0" b="0"/>
            <wp:docPr id="1967485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4beb35d05c47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2c338a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402A76D"/>
    <w:rsid w:val="014873D6"/>
    <w:rsid w:val="06D7F8D3"/>
    <w:rsid w:val="0D848499"/>
    <w:rsid w:val="14D8930D"/>
    <w:rsid w:val="14F2E9B4"/>
    <w:rsid w:val="16527EEE"/>
    <w:rsid w:val="18519404"/>
    <w:rsid w:val="199B2001"/>
    <w:rsid w:val="1F9D7374"/>
    <w:rsid w:val="20B2AB85"/>
    <w:rsid w:val="222F8F42"/>
    <w:rsid w:val="2CCC299C"/>
    <w:rsid w:val="2FDC5328"/>
    <w:rsid w:val="35CDD7E5"/>
    <w:rsid w:val="38E49302"/>
    <w:rsid w:val="3D8E07BF"/>
    <w:rsid w:val="3DDC1AD3"/>
    <w:rsid w:val="3E517006"/>
    <w:rsid w:val="3E8FA356"/>
    <w:rsid w:val="5165CB35"/>
    <w:rsid w:val="55D858A8"/>
    <w:rsid w:val="56B51004"/>
    <w:rsid w:val="5A996698"/>
    <w:rsid w:val="5BBF5556"/>
    <w:rsid w:val="5F7E399B"/>
    <w:rsid w:val="6D3A6EB5"/>
    <w:rsid w:val="717EA6E6"/>
    <w:rsid w:val="71A6FDE4"/>
    <w:rsid w:val="7402A76D"/>
    <w:rsid w:val="75044FE0"/>
    <w:rsid w:val="7A8AD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02A76D"/>
  <w15:chartTrackingRefBased/>
  <w15:docId w15:val="{AECA3686-1A8C-45E0-A95F-693BAD1C580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e4c4010594f247fb" /><Relationship Type="http://schemas.openxmlformats.org/officeDocument/2006/relationships/image" Target="/media/image2.png" Id="R1efb92d7532e485e" /><Relationship Type="http://schemas.openxmlformats.org/officeDocument/2006/relationships/image" Target="/media/image4.png" Id="R66763f2e0b354f7d" /><Relationship Type="http://schemas.openxmlformats.org/officeDocument/2006/relationships/image" Target="/media/image5.png" Id="R064beb35d05c475d" /><Relationship Type="http://schemas.openxmlformats.org/officeDocument/2006/relationships/numbering" Target="numbering.xml" Id="Reefe396fb948493f" /><Relationship Type="http://schemas.openxmlformats.org/officeDocument/2006/relationships/image" Target="/media/image6.png" Id="R8f6dbab0aaf346f3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2024-09-14T00:09:45.9502476Z</dcterms:created>
  <dcterms:modified xsi:type="dcterms:W3CDTF">2024-09-21T16:32:57.4512422Z</dcterms:modified>
  <dc:creator>Kawleski, Noah</dc:creator>
  <lastModifiedBy>Kawleski, Noah</lastModifiedBy>
</coreProperties>
</file>